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8" w:rsidRDefault="00E515C8" w:rsidP="00E515C8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83B4AC" wp14:editId="15B7156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C8" w:rsidRDefault="00E515C8" w:rsidP="00E515C8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E515C8" w:rsidRDefault="00E515C8" w:rsidP="00E515C8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E515C8" w:rsidRPr="00235B71" w:rsidRDefault="00235B71" w:rsidP="00E515C8">
      <w:pPr>
        <w:pStyle w:val="14-15"/>
        <w:ind w:firstLine="0"/>
      </w:pPr>
      <w:r>
        <w:t>26</w:t>
      </w:r>
      <w:r w:rsidR="005A15C8">
        <w:t>.01. 2017</w:t>
      </w:r>
      <w:r w:rsidR="00E515C8">
        <w:tab/>
      </w:r>
      <w:r w:rsidR="00E515C8">
        <w:rPr>
          <w:b/>
        </w:rPr>
        <w:tab/>
        <w:t xml:space="preserve">                                                                             </w:t>
      </w:r>
      <w:r w:rsidRPr="00235B71">
        <w:t>45/284</w:t>
      </w:r>
      <w:r w:rsidR="00E515C8" w:rsidRPr="00235B71">
        <w:t xml:space="preserve">      </w:t>
      </w:r>
    </w:p>
    <w:p w:rsidR="00E515C8" w:rsidRDefault="00E515C8" w:rsidP="00E515C8">
      <w:pPr>
        <w:pStyle w:val="14-15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</w:t>
      </w:r>
    </w:p>
    <w:p w:rsidR="00E515C8" w:rsidRDefault="00E515C8" w:rsidP="00E515C8">
      <w:pPr>
        <w:pStyle w:val="14-15"/>
        <w:spacing w:line="276" w:lineRule="auto"/>
        <w:ind w:firstLine="0"/>
        <w:jc w:val="left"/>
      </w:pPr>
      <w:r>
        <w:rPr>
          <w:b/>
          <w:sz w:val="24"/>
          <w:szCs w:val="24"/>
        </w:rPr>
        <w:t xml:space="preserve">  </w:t>
      </w:r>
      <w:r>
        <w:rPr>
          <w:b/>
        </w:rPr>
        <w:t xml:space="preserve"> </w:t>
      </w:r>
      <w:r>
        <w:t>Об участии в проведении</w:t>
      </w:r>
    </w:p>
    <w:p w:rsidR="00E515C8" w:rsidRDefault="00E515C8" w:rsidP="00E515C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Дня молодого избирателя</w:t>
      </w:r>
    </w:p>
    <w:p w:rsidR="00E515C8" w:rsidRDefault="00E515C8" w:rsidP="00E515C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Михайловского</w:t>
      </w:r>
    </w:p>
    <w:p w:rsidR="00E515C8" w:rsidRDefault="00E515C8" w:rsidP="00E515C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515C8" w:rsidRDefault="00E515C8" w:rsidP="00E515C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5C8" w:rsidRDefault="00E515C8" w:rsidP="00E51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повышения интереса молодежи к проводимым выборам, повышения уровня правовой и электоральной культуры молодых и будущих избирателей, в связи с ежегодным проведением Дня молодого избирателя на территории Приморского края территориальная избирательная комиссия Михайловского района</w:t>
      </w:r>
    </w:p>
    <w:p w:rsidR="00E515C8" w:rsidRDefault="00E515C8" w:rsidP="00E515C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E515C8" w:rsidRDefault="00E515C8" w:rsidP="00E515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 Принять участие в проведении Дня молодого избирателя, организуемом на территории Приморского края Избирательной комиссией Приморского края.</w:t>
      </w:r>
    </w:p>
    <w:p w:rsidR="00E515C8" w:rsidRDefault="00E515C8" w:rsidP="00E515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Утвердить программу проведения Дня молодого избирателя в Михайловском муниципальном районе (прилагается).</w:t>
      </w:r>
    </w:p>
    <w:p w:rsidR="00E515C8" w:rsidRDefault="00E515C8" w:rsidP="00E515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председателя территориальной избирательной комиссии Михайловского района Т.В. </w:t>
      </w:r>
      <w:proofErr w:type="spellStart"/>
      <w:r>
        <w:rPr>
          <w:rFonts w:ascii="Times New Roman" w:hAnsi="Times New Roman"/>
          <w:sz w:val="28"/>
          <w:szCs w:val="28"/>
        </w:rPr>
        <w:t>Федкович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15C8" w:rsidRDefault="00E515C8" w:rsidP="00E515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E515C8" w:rsidRDefault="00E515C8" w:rsidP="00E51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Н.С. Горбачева</w:t>
      </w:r>
    </w:p>
    <w:p w:rsidR="00E515C8" w:rsidRDefault="00E515C8" w:rsidP="00E51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В.В. Лукашенко</w:t>
      </w:r>
    </w:p>
    <w:p w:rsidR="00E515C8" w:rsidRDefault="00E515C8" w:rsidP="00E515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515C8" w:rsidRDefault="00E515C8" w:rsidP="00E515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515C8" w:rsidRDefault="00E515C8" w:rsidP="00E515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 </w:t>
      </w:r>
    </w:p>
    <w:p w:rsidR="00E515C8" w:rsidRDefault="00E515C8" w:rsidP="00E515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района </w:t>
      </w:r>
    </w:p>
    <w:p w:rsidR="00E515C8" w:rsidRDefault="005A15C8" w:rsidP="00E515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35B71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января</w:t>
      </w:r>
      <w:r w:rsidR="00235B71">
        <w:rPr>
          <w:rFonts w:ascii="Times New Roman" w:hAnsi="Times New Roman"/>
          <w:sz w:val="24"/>
          <w:szCs w:val="24"/>
        </w:rPr>
        <w:t xml:space="preserve"> 2017 № 45/284</w:t>
      </w:r>
    </w:p>
    <w:p w:rsidR="00E515C8" w:rsidRDefault="00E515C8" w:rsidP="00E515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515C8" w:rsidRDefault="00E515C8" w:rsidP="00E515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Дня молодого избирателя в Михайлов</w:t>
      </w:r>
      <w:r w:rsidR="00235B71">
        <w:rPr>
          <w:rFonts w:ascii="Times New Roman" w:hAnsi="Times New Roman"/>
          <w:b/>
          <w:sz w:val="28"/>
          <w:szCs w:val="28"/>
        </w:rPr>
        <w:t>ском муниципальном районе в 2017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E515C8" w:rsidRDefault="00E515C8" w:rsidP="00E515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положения.</w:t>
      </w:r>
    </w:p>
    <w:p w:rsidR="00E515C8" w:rsidRPr="00235B71" w:rsidRDefault="00E515C8" w:rsidP="00E515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35B71">
        <w:rPr>
          <w:rFonts w:ascii="Times New Roman" w:hAnsi="Times New Roman"/>
          <w:sz w:val="28"/>
          <w:szCs w:val="28"/>
        </w:rPr>
        <w:t xml:space="preserve">День молодого избирателя проводится </w:t>
      </w:r>
      <w:proofErr w:type="gramStart"/>
      <w:r w:rsidRPr="00235B71">
        <w:rPr>
          <w:rFonts w:ascii="Times New Roman" w:hAnsi="Times New Roman"/>
          <w:sz w:val="28"/>
          <w:szCs w:val="28"/>
        </w:rPr>
        <w:t>согласно подпункта</w:t>
      </w:r>
      <w:proofErr w:type="gramEnd"/>
      <w:r w:rsidRPr="00235B71">
        <w:rPr>
          <w:rFonts w:ascii="Times New Roman" w:hAnsi="Times New Roman"/>
          <w:sz w:val="28"/>
          <w:szCs w:val="28"/>
        </w:rPr>
        <w:t xml:space="preserve"> «в» пункта 10 статьи 23 и подпункта «в»  пункта  9 статьи 26 Федерального закона « Об основных гарантиях избирательных прав и права на участие в референдуме граждан Российской Федерации».</w:t>
      </w:r>
    </w:p>
    <w:p w:rsidR="00E515C8" w:rsidRPr="00235B71" w:rsidRDefault="00E515C8" w:rsidP="00E515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5B71">
        <w:rPr>
          <w:rFonts w:ascii="Times New Roman" w:hAnsi="Times New Roman"/>
          <w:sz w:val="28"/>
          <w:szCs w:val="28"/>
        </w:rPr>
        <w:t xml:space="preserve">           Целевая аудитория – молодые избиратели (18-30 лет), в том числе голосующие впервые, и будущие избиратели (14-18 лет).</w:t>
      </w:r>
    </w:p>
    <w:p w:rsidR="00E515C8" w:rsidRDefault="00E515C8" w:rsidP="00E515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8"/>
          <w:szCs w:val="28"/>
        </w:rPr>
        <w:t xml:space="preserve">            Программа проведения Дня молодого избирателя в Михайлов</w:t>
      </w:r>
      <w:r w:rsidR="00235B71">
        <w:rPr>
          <w:rFonts w:ascii="Times New Roman" w:hAnsi="Times New Roman"/>
          <w:sz w:val="28"/>
          <w:szCs w:val="28"/>
        </w:rPr>
        <w:t>ском муниципальном районе в 2017</w:t>
      </w:r>
      <w:r w:rsidRPr="00235B71">
        <w:rPr>
          <w:rFonts w:ascii="Times New Roman" w:hAnsi="Times New Roman"/>
          <w:sz w:val="28"/>
          <w:szCs w:val="28"/>
        </w:rPr>
        <w:t xml:space="preserve"> году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</w:t>
      </w:r>
      <w:r>
        <w:rPr>
          <w:rFonts w:ascii="Times New Roman" w:hAnsi="Times New Roman"/>
          <w:sz w:val="24"/>
          <w:szCs w:val="24"/>
        </w:rPr>
        <w:t>.</w:t>
      </w:r>
    </w:p>
    <w:p w:rsidR="00E515C8" w:rsidRPr="00C346EA" w:rsidRDefault="00E515C8" w:rsidP="00E515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346EA">
        <w:rPr>
          <w:rFonts w:ascii="Times New Roman" w:hAnsi="Times New Roman"/>
          <w:sz w:val="28"/>
          <w:szCs w:val="28"/>
        </w:rPr>
        <w:t>2.Перечень мероприятий культуры.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2"/>
        <w:gridCol w:w="3656"/>
        <w:gridCol w:w="1958"/>
        <w:gridCol w:w="2885"/>
      </w:tblGrid>
      <w:tr w:rsidR="00E515C8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Default="00E5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Default="00E5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Default="00E5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(период) проведения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Default="00E5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Организующие исполнители</w:t>
            </w:r>
          </w:p>
        </w:tc>
      </w:tr>
      <w:tr w:rsidR="00E515C8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Проведение «Дня открытых дверей» в ТИК.</w:t>
            </w:r>
          </w:p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(встречи с членами молодежных советов, учащимися старших классов средних общеобразовательных учреждений</w:t>
            </w:r>
            <w:proofErr w:type="gramStart"/>
            <w:r w:rsidRPr="00C346E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346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C346EA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10-28 февраля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5C8" w:rsidRPr="00C346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C8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Разработка Памятки молодого избирателя, размещение ее на сайте и информационном стенде, вручение участникам мероприятий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до 10 февраля 201</w:t>
            </w:r>
            <w:r w:rsidR="00C346EA" w:rsidRPr="00C346EA">
              <w:rPr>
                <w:rFonts w:ascii="Times New Roman" w:hAnsi="Times New Roman"/>
                <w:sz w:val="28"/>
                <w:szCs w:val="28"/>
              </w:rPr>
              <w:t>7</w:t>
            </w:r>
            <w:r w:rsidRPr="00C346EA">
              <w:rPr>
                <w:rFonts w:ascii="Times New Roman" w:hAnsi="Times New Roman"/>
                <w:sz w:val="28"/>
                <w:szCs w:val="28"/>
              </w:rPr>
              <w:t xml:space="preserve"> года, весь период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E515C8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 xml:space="preserve">Выступление в средствах массовой информации по вопросам участия молодежи </w:t>
            </w:r>
            <w:r w:rsidRPr="00C346EA">
              <w:rPr>
                <w:rFonts w:ascii="Times New Roman" w:hAnsi="Times New Roman"/>
                <w:sz w:val="28"/>
                <w:szCs w:val="28"/>
              </w:rPr>
              <w:lastRenderedPageBreak/>
              <w:t>в выборах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C346EA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lastRenderedPageBreak/>
              <w:t>10-28 февраля 2017</w:t>
            </w:r>
            <w:r w:rsidR="00E515C8" w:rsidRPr="00C346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E515C8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1E5454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E5454">
              <w:rPr>
                <w:rFonts w:ascii="Times New Roman" w:hAnsi="Times New Roman"/>
                <w:sz w:val="28"/>
                <w:szCs w:val="28"/>
              </w:rPr>
              <w:t xml:space="preserve">открытых </w:t>
            </w:r>
            <w:r w:rsidRPr="00C346EA">
              <w:rPr>
                <w:rFonts w:ascii="Times New Roman" w:hAnsi="Times New Roman"/>
                <w:sz w:val="28"/>
                <w:szCs w:val="28"/>
              </w:rPr>
              <w:t>тематических уроков</w:t>
            </w:r>
            <w:r w:rsidR="001E5454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школах по теме «Выборы – что это?». </w:t>
            </w:r>
            <w:r w:rsidRPr="00C3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C346EA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10-28 февраля 2017</w:t>
            </w:r>
            <w:r w:rsidR="00E515C8" w:rsidRPr="00C346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C8" w:rsidRPr="00C346EA" w:rsidRDefault="00E515C8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Михайловского района, ТИК, общеобразовательные школы</w:t>
            </w:r>
          </w:p>
        </w:tc>
      </w:tr>
      <w:tr w:rsidR="00C346EA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 w:rsidP="00C346EA">
            <w:pPr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Участие в заседании районного молодежного совета по вопросу избирательного законодательства</w:t>
            </w:r>
            <w:r w:rsidR="001E54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1E5454" w:rsidP="00C34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346EA">
              <w:rPr>
                <w:rFonts w:ascii="Times New Roman" w:hAnsi="Times New Roman"/>
                <w:sz w:val="28"/>
                <w:szCs w:val="28"/>
              </w:rPr>
              <w:t>ев</w:t>
            </w:r>
            <w:r w:rsidR="00C346EA" w:rsidRPr="00C346EA">
              <w:rPr>
                <w:rFonts w:ascii="Times New Roman" w:hAnsi="Times New Roman"/>
                <w:sz w:val="28"/>
                <w:szCs w:val="28"/>
              </w:rPr>
              <w:t>раль 2017 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6EA">
              <w:rPr>
                <w:rFonts w:ascii="Times New Roman" w:hAnsi="Times New Roman"/>
                <w:sz w:val="28"/>
                <w:szCs w:val="28"/>
              </w:rPr>
              <w:t>Горбачева Н.С.</w:t>
            </w:r>
          </w:p>
        </w:tc>
      </w:tr>
      <w:tr w:rsidR="00C346EA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 w:rsidP="00C34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книжных выставок по избирательному законодательству в территориальной избирательной комиссии и  библиотеках</w:t>
            </w:r>
            <w:r w:rsidR="001E5454">
              <w:rPr>
                <w:rFonts w:ascii="Times New Roman" w:hAnsi="Times New Roman"/>
                <w:sz w:val="28"/>
                <w:szCs w:val="28"/>
              </w:rPr>
              <w:t xml:space="preserve"> «Все о выборах».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1E5454" w:rsidP="00C34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346EA">
              <w:rPr>
                <w:rFonts w:ascii="Times New Roman" w:hAnsi="Times New Roman"/>
                <w:sz w:val="28"/>
                <w:szCs w:val="28"/>
              </w:rPr>
              <w:t>евраль 2017 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A" w:rsidRPr="00C346EA" w:rsidRDefault="00C34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библиотеки</w:t>
            </w:r>
          </w:p>
        </w:tc>
      </w:tr>
      <w:tr w:rsidR="001E5454" w:rsidRPr="00C346EA" w:rsidTr="001E545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4" w:rsidRDefault="001E5454" w:rsidP="001E5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4" w:rsidRDefault="001E5454" w:rsidP="00C34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депутатом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«Разговор о главном».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4" w:rsidRPr="00C346EA" w:rsidRDefault="001E5454" w:rsidP="00E900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2017 года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4" w:rsidRDefault="001E5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Дума Михайловского муниципального района, директора общеобразовательных школ</w:t>
            </w:r>
            <w:bookmarkStart w:id="0" w:name="_GoBack"/>
            <w:bookmarkEnd w:id="0"/>
          </w:p>
        </w:tc>
      </w:tr>
    </w:tbl>
    <w:p w:rsidR="00297801" w:rsidRPr="00C346EA" w:rsidRDefault="00297801">
      <w:pPr>
        <w:rPr>
          <w:sz w:val="28"/>
          <w:szCs w:val="28"/>
        </w:rPr>
      </w:pPr>
    </w:p>
    <w:sectPr w:rsidR="00297801" w:rsidRPr="00C3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8"/>
    <w:rsid w:val="001E5454"/>
    <w:rsid w:val="00235B71"/>
    <w:rsid w:val="00297801"/>
    <w:rsid w:val="005A15C8"/>
    <w:rsid w:val="007139B4"/>
    <w:rsid w:val="00C346EA"/>
    <w:rsid w:val="00E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E515C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515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E515C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515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2017-01-12T06:41:00Z</cp:lastPrinted>
  <dcterms:created xsi:type="dcterms:W3CDTF">2017-01-12T01:03:00Z</dcterms:created>
  <dcterms:modified xsi:type="dcterms:W3CDTF">2017-01-12T06:42:00Z</dcterms:modified>
</cp:coreProperties>
</file>